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AC7" w:rsidRDefault="00292589">
      <w:r>
        <w:t>Braydon Moreno’s PowerPoint:</w:t>
      </w:r>
    </w:p>
    <w:p w:rsidR="00292589" w:rsidRDefault="00292589"/>
    <w:p w:rsidR="00292589" w:rsidRPr="00292589" w:rsidRDefault="00292589" w:rsidP="00292589">
      <w:pPr>
        <w:rPr>
          <w:rFonts w:ascii="Times New Roman" w:eastAsia="Times New Roman" w:hAnsi="Times New Roman" w:cs="Times New Roman"/>
        </w:rPr>
      </w:pPr>
      <w:hyperlink r:id="rId4" w:history="1">
        <w:r w:rsidRPr="00292589">
          <w:rPr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https://wetransfer.com/downloads/efae7cca62ce9b69a8fa9e35a6106e4920181011163539/d82f117d69a2fe2761187fd59806503320181011163539/106294</w:t>
        </w:r>
      </w:hyperlink>
    </w:p>
    <w:p w:rsidR="00292589" w:rsidRDefault="00292589"/>
    <w:p w:rsidR="00292589" w:rsidRDefault="00292589">
      <w:bookmarkStart w:id="0" w:name="_GoBack"/>
      <w:bookmarkEnd w:id="0"/>
    </w:p>
    <w:sectPr w:rsidR="00292589" w:rsidSect="0023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89"/>
    <w:rsid w:val="00233662"/>
    <w:rsid w:val="00292589"/>
    <w:rsid w:val="008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B7A42"/>
  <w14:defaultImageDpi w14:val="32767"/>
  <w15:chartTrackingRefBased/>
  <w15:docId w15:val="{D6119EDB-FDE7-C14F-A8FC-6BBDC5E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wnloadlinklink">
    <w:name w:val="download_link_link"/>
    <w:basedOn w:val="DefaultParagraphFont"/>
    <w:rsid w:val="0029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transfer.com/downloads/efae7cca62ce9b69a8fa9e35a6106e4920181011163539/d82f117d69a2fe2761187fd59806503320181011163539/106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Hallam</dc:creator>
  <cp:keywords/>
  <dc:description/>
  <cp:lastModifiedBy>Diane Hallam</cp:lastModifiedBy>
  <cp:revision>1</cp:revision>
  <dcterms:created xsi:type="dcterms:W3CDTF">2018-10-11T21:41:00Z</dcterms:created>
  <dcterms:modified xsi:type="dcterms:W3CDTF">2018-10-11T21:42:00Z</dcterms:modified>
</cp:coreProperties>
</file>